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od interesa za opće dobro koje provode udruge na području Općine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 natječaja za financiranje projekata/ programa od interesa za opće dobro koje provode udruge na području Općine Stari Jankovci</w:t>
      </w:r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201</w:t>
      </w:r>
      <w:r w:rsidR="00813DBF">
        <w:t>9</w:t>
      </w:r>
      <w:bookmarkStart w:id="0" w:name="_GoBack"/>
      <w:bookmarkEnd w:id="0"/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665" w:rsidRDefault="003D0665" w:rsidP="004E049F">
      <w:pPr>
        <w:spacing w:after="0" w:line="240" w:lineRule="auto"/>
      </w:pPr>
      <w:r>
        <w:separator/>
      </w:r>
    </w:p>
  </w:endnote>
  <w:endnote w:type="continuationSeparator" w:id="0">
    <w:p w:rsidR="003D0665" w:rsidRDefault="003D0665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665" w:rsidRDefault="003D0665" w:rsidP="004E049F">
      <w:pPr>
        <w:spacing w:after="0" w:line="240" w:lineRule="auto"/>
      </w:pPr>
      <w:r>
        <w:separator/>
      </w:r>
    </w:p>
  </w:footnote>
  <w:footnote w:type="continuationSeparator" w:id="0">
    <w:p w:rsidR="003D0665" w:rsidRDefault="003D0665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605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3D0665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13DBF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B2007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A07F39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5F020-AD3A-46DF-8E79-E095C05E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1674</Words>
  <Characters>9545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Dubravaka Vrselja</cp:lastModifiedBy>
  <cp:revision>3</cp:revision>
  <cp:lastPrinted>2016-12-15T13:07:00Z</cp:lastPrinted>
  <dcterms:created xsi:type="dcterms:W3CDTF">2018-12-05T19:49:00Z</dcterms:created>
  <dcterms:modified xsi:type="dcterms:W3CDTF">2018-12-23T21:22:00Z</dcterms:modified>
</cp:coreProperties>
</file>